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-Roman" w:hAnsi="Times-Roman" w:cs="Times-Roman"/>
          <w:sz w:val="24"/>
          <w:szCs w:val="24"/>
        </w:rPr>
      </w:pPr>
      <w:bookmarkStart w:id="0" w:name="_GoBack"/>
      <w:bookmarkEnd w:id="0"/>
      <w:r>
        <w:rPr>
          <w:rFonts w:ascii="Times-Roman" w:hAnsi="Times-Roman" w:cs="Times-Roman"/>
          <w:sz w:val="24"/>
          <w:szCs w:val="24"/>
        </w:rPr>
        <w:t>C</w:t>
      </w:r>
      <w:r>
        <w:rPr>
          <w:rFonts w:ascii="Times-Roman" w:hAnsi="Times-Roman" w:cs="Times-Roman"/>
          <w:sz w:val="24"/>
          <w:szCs w:val="24"/>
        </w:rPr>
        <w:t>Ộ</w:t>
      </w:r>
      <w:r>
        <w:rPr>
          <w:rFonts w:ascii="Times-Roman" w:hAnsi="Times-Roman" w:cs="Times-Roman"/>
          <w:sz w:val="24"/>
          <w:szCs w:val="24"/>
        </w:rPr>
        <w:t>NG HÒA XÃ H</w:t>
      </w:r>
      <w:r>
        <w:rPr>
          <w:rFonts w:ascii="Times-Roman" w:hAnsi="Times-Roman" w:cs="Times-Roman"/>
          <w:sz w:val="24"/>
          <w:szCs w:val="24"/>
        </w:rPr>
        <w:t>Ộ</w:t>
      </w:r>
      <w:r>
        <w:rPr>
          <w:rFonts w:ascii="Times-Roman" w:hAnsi="Times-Roman" w:cs="Times-Roman"/>
          <w:sz w:val="24"/>
          <w:szCs w:val="24"/>
        </w:rPr>
        <w:t>I CH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 xml:space="preserve"> NGH</w:t>
      </w:r>
      <w:r>
        <w:rPr>
          <w:rFonts w:ascii="Times-Roman" w:hAnsi="Times-Roman" w:cs="Times-Roman"/>
          <w:sz w:val="24"/>
          <w:szCs w:val="24"/>
        </w:rPr>
        <w:t>Ĩ</w:t>
      </w:r>
      <w:r>
        <w:rPr>
          <w:rFonts w:ascii="Times-Roman" w:hAnsi="Times-Roman" w:cs="Times-Roman"/>
          <w:sz w:val="24"/>
          <w:szCs w:val="24"/>
        </w:rPr>
        <w:t>A VI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T NAM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ộ</w:t>
      </w:r>
      <w:r>
        <w:rPr>
          <w:rFonts w:ascii="Times-Roman" w:hAnsi="Times-Roman" w:cs="Times-Roman"/>
          <w:sz w:val="24"/>
          <w:szCs w:val="24"/>
        </w:rPr>
        <w:t>c l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p – T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 xml:space="preserve"> do – H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nh phúc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 xml:space="preserve">NG CHO THUÊ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>M T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 xml:space="preserve"> CH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 S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 xml:space="preserve"> KI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>ố</w:t>
      </w:r>
      <w:r>
        <w:rPr>
          <w:rFonts w:ascii="Times-Roman" w:hAnsi="Times-Roman" w:cs="Times-Roman"/>
          <w:sz w:val="24"/>
          <w:szCs w:val="24"/>
        </w:rPr>
        <w:t>: ……/H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-SK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</w:t>
      </w:r>
      <w:r>
        <w:rPr>
          <w:rFonts w:ascii="Times-Roman" w:hAnsi="Times-Roman" w:cs="Times-Roman"/>
          <w:sz w:val="24"/>
          <w:szCs w:val="24"/>
        </w:rPr>
        <w:t>ă</w:t>
      </w:r>
      <w:r>
        <w:rPr>
          <w:rFonts w:ascii="Times-Roman" w:hAnsi="Times-Roman" w:cs="Times-Roman"/>
          <w:sz w:val="24"/>
          <w:szCs w:val="24"/>
        </w:rPr>
        <w:t>n c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 xml:space="preserve"> B</w:t>
      </w:r>
      <w:r>
        <w:rPr>
          <w:rFonts w:ascii="Times-Roman" w:hAnsi="Times-Roman" w:cs="Times-Roman"/>
          <w:sz w:val="24"/>
          <w:szCs w:val="24"/>
        </w:rPr>
        <w:t>ộ</w:t>
      </w:r>
      <w:r>
        <w:rPr>
          <w:rFonts w:ascii="Times-Roman" w:hAnsi="Times-Roman" w:cs="Times-Roman"/>
          <w:sz w:val="24"/>
          <w:szCs w:val="24"/>
        </w:rPr>
        <w:t xml:space="preserve"> lu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t Dân s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 xml:space="preserve"> 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hành;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</w:t>
      </w:r>
      <w:r>
        <w:rPr>
          <w:rFonts w:ascii="Times-Roman" w:hAnsi="Times-Roman" w:cs="Times-Roman"/>
          <w:sz w:val="24"/>
          <w:szCs w:val="24"/>
        </w:rPr>
        <w:t>ă</w:t>
      </w:r>
      <w:r>
        <w:rPr>
          <w:rFonts w:ascii="Times-Roman" w:hAnsi="Times-Roman" w:cs="Times-Roman"/>
          <w:sz w:val="24"/>
          <w:szCs w:val="24"/>
        </w:rPr>
        <w:t>n c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 xml:space="preserve"> Lu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t Th</w:t>
      </w:r>
      <w:r>
        <w:rPr>
          <w:rFonts w:ascii="Times-Roman" w:hAnsi="Times-Roman" w:cs="Times-Roman"/>
          <w:sz w:val="24"/>
          <w:szCs w:val="24"/>
        </w:rPr>
        <w:t>ươ</w:t>
      </w:r>
      <w:r>
        <w:rPr>
          <w:rFonts w:ascii="Times-Roman" w:hAnsi="Times-Roman" w:cs="Times-Roman"/>
          <w:sz w:val="24"/>
          <w:szCs w:val="24"/>
        </w:rPr>
        <w:t>ng m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i 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hành;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</w:t>
      </w:r>
      <w:r>
        <w:rPr>
          <w:rFonts w:ascii="Times-Roman" w:hAnsi="Times-Roman" w:cs="Times-Roman"/>
          <w:sz w:val="24"/>
          <w:szCs w:val="24"/>
        </w:rPr>
        <w:t>ă</w:t>
      </w:r>
      <w:r>
        <w:rPr>
          <w:rFonts w:ascii="Times-Roman" w:hAnsi="Times-Roman" w:cs="Times-Roman"/>
          <w:sz w:val="24"/>
          <w:szCs w:val="24"/>
        </w:rPr>
        <w:t>n c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 xml:space="preserve"> nhu c</w:t>
      </w:r>
      <w:r>
        <w:rPr>
          <w:rFonts w:ascii="Times-Roman" w:hAnsi="Times-Roman" w:cs="Times-Roman"/>
          <w:sz w:val="24"/>
          <w:szCs w:val="24"/>
        </w:rPr>
        <w:t>ầ</w:t>
      </w:r>
      <w:r>
        <w:rPr>
          <w:rFonts w:ascii="Times-Roman" w:hAnsi="Times-Roman" w:cs="Times-Roman"/>
          <w:sz w:val="24"/>
          <w:szCs w:val="24"/>
        </w:rPr>
        <w:t>u và kh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 xml:space="preserve"> n</w:t>
      </w:r>
      <w:r>
        <w:rPr>
          <w:rFonts w:ascii="Times-Roman" w:hAnsi="Times-Roman" w:cs="Times-Roman"/>
          <w:sz w:val="24"/>
          <w:szCs w:val="24"/>
        </w:rPr>
        <w:t>ă</w:t>
      </w:r>
      <w:r>
        <w:rPr>
          <w:rFonts w:ascii="Times-Roman" w:hAnsi="Times-Roman" w:cs="Times-Roman"/>
          <w:sz w:val="24"/>
          <w:szCs w:val="24"/>
        </w:rPr>
        <w:t>ng cung c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p d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>ch v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 xml:space="preserve"> c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>a các bên;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Hôm nay, ng</w:t>
      </w:r>
      <w:r>
        <w:rPr>
          <w:rFonts w:ascii="Times-Roman" w:hAnsi="Times-Roman" w:cs="Times-Roman"/>
          <w:sz w:val="24"/>
          <w:szCs w:val="24"/>
        </w:rPr>
        <w:t>ày …… tháng …… n</w:t>
      </w:r>
      <w:r>
        <w:rPr>
          <w:rFonts w:ascii="Times-Roman" w:hAnsi="Times-Roman" w:cs="Times-Roman"/>
          <w:sz w:val="24"/>
          <w:szCs w:val="24"/>
        </w:rPr>
        <w:t>ă</w:t>
      </w:r>
      <w:r>
        <w:rPr>
          <w:rFonts w:ascii="Times-Roman" w:hAnsi="Times-Roman" w:cs="Times-Roman"/>
          <w:sz w:val="24"/>
          <w:szCs w:val="24"/>
        </w:rPr>
        <w:t>m ……, t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i ………………………………, chúng tôi g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m: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BÊN A (BÊN CHO THUÊ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>M)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Tên </w:t>
      </w:r>
      <w:r>
        <w:rPr>
          <w:rFonts w:ascii="Times-Roman" w:hAnsi="Times-Roman" w:cs="Times-Roman"/>
          <w:sz w:val="24"/>
          <w:szCs w:val="24"/>
        </w:rPr>
        <w:t>đơ</w:t>
      </w:r>
      <w:r>
        <w:rPr>
          <w:rFonts w:ascii="Times-Roman" w:hAnsi="Times-Roman" w:cs="Times-Roman"/>
          <w:sz w:val="24"/>
          <w:szCs w:val="24"/>
        </w:rPr>
        <w:t>n v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>: ..............................................................................................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>a ch</w:t>
      </w:r>
      <w:r>
        <w:rPr>
          <w:rFonts w:ascii="Times-Roman" w:hAnsi="Times-Roman" w:cs="Times-Roman"/>
          <w:sz w:val="24"/>
          <w:szCs w:val="24"/>
        </w:rPr>
        <w:t>ỉ</w:t>
      </w:r>
      <w:r>
        <w:rPr>
          <w:rFonts w:ascii="Times-Roman" w:hAnsi="Times-Roman" w:cs="Times-Roman"/>
          <w:sz w:val="24"/>
          <w:szCs w:val="24"/>
        </w:rPr>
        <w:t>: ......................................................</w:t>
      </w:r>
      <w:r>
        <w:rPr>
          <w:rFonts w:ascii="Times-Roman" w:hAnsi="Times-Roman" w:cs="Times-Roman"/>
          <w:sz w:val="24"/>
          <w:szCs w:val="24"/>
        </w:rPr>
        <w:t>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Mã s</w:t>
      </w:r>
      <w:r>
        <w:rPr>
          <w:rFonts w:ascii="Times-Roman" w:hAnsi="Times-Roman" w:cs="Times-Roman"/>
          <w:sz w:val="24"/>
          <w:szCs w:val="24"/>
        </w:rPr>
        <w:t>ố</w:t>
      </w:r>
      <w:r>
        <w:rPr>
          <w:rFonts w:ascii="Times-Roman" w:hAnsi="Times-Roman" w:cs="Times-Roman"/>
          <w:sz w:val="24"/>
          <w:szCs w:val="24"/>
        </w:rPr>
        <w:t xml:space="preserve"> thu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>: ..............................................................................................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tho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i: .........................................................................................</w:t>
      </w:r>
      <w:r>
        <w:rPr>
          <w:rFonts w:ascii="Times-Roman" w:hAnsi="Times-Roman" w:cs="Times-Roman"/>
          <w:sz w:val="24"/>
          <w:szCs w:val="24"/>
        </w:rPr>
        <w:t>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i di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n: ..................................................... Ch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 v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>: 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BÊN B (BÊN THUÊ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>M)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Tên </w:t>
      </w:r>
      <w:r>
        <w:rPr>
          <w:rFonts w:ascii="Times-Roman" w:hAnsi="Times-Roman" w:cs="Times-Roman"/>
          <w:sz w:val="24"/>
          <w:szCs w:val="24"/>
        </w:rPr>
        <w:t>đơ</w:t>
      </w:r>
      <w:r>
        <w:rPr>
          <w:rFonts w:ascii="Times-Roman" w:hAnsi="Times-Roman" w:cs="Times-Roman"/>
          <w:sz w:val="24"/>
          <w:szCs w:val="24"/>
        </w:rPr>
        <w:t>n v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>: ..............................................................................................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>a ch</w:t>
      </w:r>
      <w:r>
        <w:rPr>
          <w:rFonts w:ascii="Times-Roman" w:hAnsi="Times-Roman" w:cs="Times-Roman"/>
          <w:sz w:val="24"/>
          <w:szCs w:val="24"/>
        </w:rPr>
        <w:t>ỉ</w:t>
      </w:r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Mã s</w:t>
      </w:r>
      <w:r>
        <w:rPr>
          <w:rFonts w:ascii="Times-Roman" w:hAnsi="Times-Roman" w:cs="Times-Roman"/>
          <w:sz w:val="24"/>
          <w:szCs w:val="24"/>
        </w:rPr>
        <w:t>ố</w:t>
      </w:r>
      <w:r>
        <w:rPr>
          <w:rFonts w:ascii="Times-Roman" w:hAnsi="Times-Roman" w:cs="Times-Roman"/>
          <w:sz w:val="24"/>
          <w:szCs w:val="24"/>
        </w:rPr>
        <w:t xml:space="preserve"> thu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>: ..............................................................................................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tho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i: ...................................</w:t>
      </w:r>
      <w:r>
        <w:rPr>
          <w:rFonts w:ascii="Times-Roman" w:hAnsi="Times-Roman" w:cs="Times-Roman"/>
          <w:sz w:val="24"/>
          <w:szCs w:val="24"/>
        </w:rPr>
        <w:t>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i di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n: ..................................................... Ch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 v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>: 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Sau khi th</w:t>
      </w:r>
      <w:r>
        <w:rPr>
          <w:rFonts w:ascii="Times-Roman" w:hAnsi="Times-Roman" w:cs="Times-Roman"/>
          <w:sz w:val="24"/>
          <w:szCs w:val="24"/>
        </w:rPr>
        <w:t>ỏ</w:t>
      </w:r>
      <w:r>
        <w:rPr>
          <w:rFonts w:ascii="Times-Roman" w:hAnsi="Times-Roman" w:cs="Times-Roman"/>
          <w:sz w:val="24"/>
          <w:szCs w:val="24"/>
        </w:rPr>
        <w:t>a thu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n trên tinh th</w:t>
      </w:r>
      <w:r>
        <w:rPr>
          <w:rFonts w:ascii="Times-Roman" w:hAnsi="Times-Roman" w:cs="Times-Roman"/>
          <w:sz w:val="24"/>
          <w:szCs w:val="24"/>
        </w:rPr>
        <w:t>ầ</w:t>
      </w:r>
      <w:r>
        <w:rPr>
          <w:rFonts w:ascii="Times-Roman" w:hAnsi="Times-Roman" w:cs="Times-Roman"/>
          <w:sz w:val="24"/>
          <w:szCs w:val="24"/>
        </w:rPr>
        <w:t>n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p tác và t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 xml:space="preserve"> nguy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n, hai bên th</w:t>
      </w:r>
      <w:r>
        <w:rPr>
          <w:rFonts w:ascii="Times-Roman" w:hAnsi="Times-Roman" w:cs="Times-Roman"/>
          <w:sz w:val="24"/>
          <w:szCs w:val="24"/>
        </w:rPr>
        <w:t>ố</w:t>
      </w:r>
      <w:r>
        <w:rPr>
          <w:rFonts w:ascii="Times-Roman" w:hAnsi="Times-Roman" w:cs="Times-Roman"/>
          <w:sz w:val="24"/>
          <w:szCs w:val="24"/>
        </w:rPr>
        <w:t>ng nh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t ký k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>t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 xml:space="preserve">ng cho thuê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>m t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 xml:space="preserve"> ch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 s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 xml:space="preserve"> ki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v</w:t>
      </w:r>
      <w:r>
        <w:rPr>
          <w:rFonts w:ascii="Times-Roman" w:hAnsi="Times-Roman" w:cs="Times-Roman"/>
          <w:sz w:val="24"/>
          <w:szCs w:val="24"/>
        </w:rPr>
        <w:t>ớ</w:t>
      </w:r>
      <w:r>
        <w:rPr>
          <w:rFonts w:ascii="Times-Roman" w:hAnsi="Times-Roman" w:cs="Times-Roman"/>
          <w:sz w:val="24"/>
          <w:szCs w:val="24"/>
        </w:rPr>
        <w:t xml:space="preserve">i các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u kho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n sau: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U 1. N</w:t>
      </w:r>
      <w:r>
        <w:rPr>
          <w:rFonts w:ascii="Times-Roman" w:hAnsi="Times-Roman" w:cs="Times-Roman"/>
          <w:sz w:val="24"/>
          <w:szCs w:val="24"/>
        </w:rPr>
        <w:t>Ộ</w:t>
      </w:r>
      <w:r>
        <w:rPr>
          <w:rFonts w:ascii="Times-Roman" w:hAnsi="Times-Roman" w:cs="Times-Roman"/>
          <w:sz w:val="24"/>
          <w:szCs w:val="24"/>
        </w:rPr>
        <w:t>I DUNG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NG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1. Bên 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 xml:space="preserve">ng ý cho Bên B thuê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 xml:space="preserve">m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 xml:space="preserve"> t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 xml:space="preserve"> ch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 ch</w:t>
      </w:r>
      <w:r>
        <w:rPr>
          <w:rFonts w:ascii="Times-Roman" w:hAnsi="Times-Roman" w:cs="Times-Roman"/>
          <w:sz w:val="24"/>
          <w:szCs w:val="24"/>
        </w:rPr>
        <w:t>ươ</w:t>
      </w:r>
      <w:r>
        <w:rPr>
          <w:rFonts w:ascii="Times-Roman" w:hAnsi="Times-Roman" w:cs="Times-Roman"/>
          <w:sz w:val="24"/>
          <w:szCs w:val="24"/>
        </w:rPr>
        <w:t>ng trình: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Tên ch</w:t>
      </w:r>
      <w:r>
        <w:rPr>
          <w:rFonts w:ascii="Times-Roman" w:hAnsi="Times-Roman" w:cs="Times-Roman"/>
          <w:sz w:val="24"/>
          <w:szCs w:val="24"/>
        </w:rPr>
        <w:t>ươ</w:t>
      </w:r>
      <w:r>
        <w:rPr>
          <w:rFonts w:ascii="Times-Roman" w:hAnsi="Times-Roman" w:cs="Times-Roman"/>
          <w:sz w:val="24"/>
          <w:szCs w:val="24"/>
        </w:rPr>
        <w:t>ng trình: ......................................................................................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>m t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 xml:space="preserve"> ch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c: ......................................................................................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tích s</w:t>
      </w:r>
      <w:r>
        <w:rPr>
          <w:rFonts w:ascii="Times-Roman" w:hAnsi="Times-Roman" w:cs="Times-Roman"/>
          <w:sz w:val="24"/>
          <w:szCs w:val="24"/>
        </w:rPr>
        <w:t>ử</w:t>
      </w:r>
      <w:r>
        <w:rPr>
          <w:rFonts w:ascii="Times-Roman" w:hAnsi="Times-Roman" w:cs="Times-Roman"/>
          <w:sz w:val="24"/>
          <w:szCs w:val="24"/>
        </w:rPr>
        <w:t xml:space="preserve"> d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>ng: .....................................................................................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Th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>i gian bàn giao m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t b</w:t>
      </w:r>
      <w:r>
        <w:rPr>
          <w:rFonts w:ascii="Times-Roman" w:hAnsi="Times-Roman" w:cs="Times-Roman"/>
          <w:sz w:val="24"/>
          <w:szCs w:val="24"/>
        </w:rPr>
        <w:t>ằ</w:t>
      </w:r>
      <w:r>
        <w:rPr>
          <w:rFonts w:ascii="Times-Roman" w:hAnsi="Times-Roman" w:cs="Times-Roman"/>
          <w:sz w:val="24"/>
          <w:szCs w:val="24"/>
        </w:rPr>
        <w:t>ng: ................</w:t>
      </w:r>
      <w:r>
        <w:rPr>
          <w:rFonts w:ascii="Times-Roman" w:hAnsi="Times-Roman" w:cs="Times-Roman"/>
          <w:sz w:val="24"/>
          <w:szCs w:val="24"/>
        </w:rPr>
        <w:t>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Th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>i gian thi công, l</w:t>
      </w:r>
      <w:r>
        <w:rPr>
          <w:rFonts w:ascii="Times-Roman" w:hAnsi="Times-Roman" w:cs="Times-Roman"/>
          <w:sz w:val="24"/>
          <w:szCs w:val="24"/>
        </w:rPr>
        <w:t>ắ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t: 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Th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>i gian t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 xml:space="preserve"> ch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 s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 xml:space="preserve"> ki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n: .........................................................................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Th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>i gian tháo d</w:t>
      </w:r>
      <w:r>
        <w:rPr>
          <w:rFonts w:ascii="Times-Roman" w:hAnsi="Times-Roman" w:cs="Times-Roman"/>
          <w:sz w:val="24"/>
          <w:szCs w:val="24"/>
        </w:rPr>
        <w:t>ỡ</w:t>
      </w:r>
      <w:r>
        <w:rPr>
          <w:rFonts w:ascii="Times-Roman" w:hAnsi="Times-Roman" w:cs="Times-Roman"/>
          <w:sz w:val="24"/>
          <w:szCs w:val="24"/>
        </w:rPr>
        <w:t>, hoàn tr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 xml:space="preserve"> m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t b</w:t>
      </w:r>
      <w:r>
        <w:rPr>
          <w:rFonts w:ascii="Times-Roman" w:hAnsi="Times-Roman" w:cs="Times-Roman"/>
          <w:sz w:val="24"/>
          <w:szCs w:val="24"/>
        </w:rPr>
        <w:t>ằ</w:t>
      </w:r>
      <w:r>
        <w:rPr>
          <w:rFonts w:ascii="Times-Roman" w:hAnsi="Times-Roman" w:cs="Times-Roman"/>
          <w:sz w:val="24"/>
          <w:szCs w:val="24"/>
        </w:rPr>
        <w:t>ng: 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 Các h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ng m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>c Bên A cung c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p bao g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m:</w:t>
      </w:r>
    </w:p>
    <w:p w:rsidR="00000000" w:rsidRDefault="0035541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t b</w:t>
      </w:r>
      <w:r>
        <w:rPr>
          <w:rFonts w:ascii="Times-Roman" w:hAnsi="Times-Roman" w:cs="Times-Roman"/>
          <w:sz w:val="24"/>
          <w:szCs w:val="24"/>
        </w:rPr>
        <w:t>ằ</w:t>
      </w:r>
      <w:r>
        <w:rPr>
          <w:rFonts w:ascii="Times-Roman" w:hAnsi="Times-Roman" w:cs="Times-Roman"/>
          <w:sz w:val="24"/>
          <w:szCs w:val="24"/>
        </w:rPr>
        <w:t>ng t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 xml:space="preserve"> ch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 s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 xml:space="preserve"> ki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n.</w:t>
      </w:r>
    </w:p>
    <w:p w:rsidR="00000000" w:rsidRDefault="0035541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H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 xml:space="preserve"> th</w:t>
      </w:r>
      <w:r>
        <w:rPr>
          <w:rFonts w:ascii="Times-Roman" w:hAnsi="Times-Roman" w:cs="Times-Roman"/>
          <w:sz w:val="24"/>
          <w:szCs w:val="24"/>
        </w:rPr>
        <w:t>ố</w:t>
      </w:r>
      <w:r>
        <w:rPr>
          <w:rFonts w:ascii="Times-Roman" w:hAnsi="Times-Roman" w:cs="Times-Roman"/>
          <w:sz w:val="24"/>
          <w:szCs w:val="24"/>
        </w:rPr>
        <w:t xml:space="preserve">ng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n, n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>ớ</w:t>
      </w:r>
      <w:r>
        <w:rPr>
          <w:rFonts w:ascii="Times-Roman" w:hAnsi="Times-Roman" w:cs="Times-Roman"/>
          <w:sz w:val="24"/>
          <w:szCs w:val="24"/>
        </w:rPr>
        <w:t>c ph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>c v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 xml:space="preserve"> ch</w:t>
      </w:r>
      <w:r>
        <w:rPr>
          <w:rFonts w:ascii="Times-Roman" w:hAnsi="Times-Roman" w:cs="Times-Roman"/>
          <w:sz w:val="24"/>
          <w:szCs w:val="24"/>
        </w:rPr>
        <w:t>ươ</w:t>
      </w:r>
      <w:r>
        <w:rPr>
          <w:rFonts w:ascii="Times-Roman" w:hAnsi="Times-Roman" w:cs="Times-Roman"/>
          <w:sz w:val="24"/>
          <w:szCs w:val="24"/>
        </w:rPr>
        <w:t>ng trình.</w:t>
      </w:r>
    </w:p>
    <w:p w:rsidR="00000000" w:rsidRDefault="0035541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Sân kh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u và các trang thi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>t b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 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có t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 xml:space="preserve">i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>m (n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>u có).</w:t>
      </w:r>
    </w:p>
    <w:p w:rsidR="00000000" w:rsidRDefault="0035541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Khu v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>c g</w:t>
      </w:r>
      <w:r>
        <w:rPr>
          <w:rFonts w:ascii="Times-Roman" w:hAnsi="Times-Roman" w:cs="Times-Roman"/>
          <w:sz w:val="24"/>
          <w:szCs w:val="24"/>
        </w:rPr>
        <w:t>ử</w:t>
      </w:r>
      <w:r>
        <w:rPr>
          <w:rFonts w:ascii="Times-Roman" w:hAnsi="Times-Roman" w:cs="Times-Roman"/>
          <w:sz w:val="24"/>
          <w:szCs w:val="24"/>
        </w:rPr>
        <w:t>i xe, nhà v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 xml:space="preserve"> sinh và các ti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ích liên quan theo th</w:t>
      </w:r>
      <w:r>
        <w:rPr>
          <w:rFonts w:ascii="Times-Roman" w:hAnsi="Times-Roman" w:cs="Times-Roman"/>
          <w:sz w:val="24"/>
          <w:szCs w:val="24"/>
        </w:rPr>
        <w:t>ỏ</w:t>
      </w:r>
      <w:r>
        <w:rPr>
          <w:rFonts w:ascii="Times-Roman" w:hAnsi="Times-Roman" w:cs="Times-Roman"/>
          <w:sz w:val="24"/>
          <w:szCs w:val="24"/>
        </w:rPr>
        <w:t>a thu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n.</w:t>
      </w:r>
    </w:p>
    <w:p w:rsidR="00000000" w:rsidRDefault="0035541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Các h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ng m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>c h</w:t>
      </w:r>
      <w:r>
        <w:rPr>
          <w:rFonts w:ascii="Times-Roman" w:hAnsi="Times-Roman" w:cs="Times-Roman"/>
          <w:sz w:val="24"/>
          <w:szCs w:val="24"/>
        </w:rPr>
        <w:t>ỗ</w:t>
      </w:r>
      <w:r>
        <w:rPr>
          <w:rFonts w:ascii="Times-Roman" w:hAnsi="Times-Roman" w:cs="Times-Roman"/>
          <w:sz w:val="24"/>
          <w:szCs w:val="24"/>
        </w:rPr>
        <w:t xml:space="preserve"> tr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 khác: 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3. Chi phí thuê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>m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>ng giá tr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 thuê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>m: ................</w:t>
      </w:r>
      <w:r>
        <w:rPr>
          <w:rFonts w:ascii="Times-Roman" w:hAnsi="Times-Roman" w:cs="Times-Roman"/>
          <w:sz w:val="24"/>
          <w:szCs w:val="24"/>
        </w:rPr>
        <w:t>...... VN</w:t>
      </w:r>
      <w:r>
        <w:rPr>
          <w:rFonts w:ascii="Times-Roman" w:hAnsi="Times-Roman" w:cs="Times-Roman"/>
          <w:sz w:val="24"/>
          <w:szCs w:val="24"/>
        </w:rPr>
        <w:t>Đ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(B</w:t>
      </w:r>
      <w:r>
        <w:rPr>
          <w:rFonts w:ascii="Times-Roman" w:hAnsi="Times-Roman" w:cs="Times-Roman"/>
          <w:sz w:val="24"/>
          <w:szCs w:val="24"/>
        </w:rPr>
        <w:t>ằ</w:t>
      </w:r>
      <w:r>
        <w:rPr>
          <w:rFonts w:ascii="Times-Roman" w:hAnsi="Times-Roman" w:cs="Times-Roman"/>
          <w:sz w:val="24"/>
          <w:szCs w:val="24"/>
        </w:rPr>
        <w:t>ng ch</w:t>
      </w:r>
      <w:r>
        <w:rPr>
          <w:rFonts w:ascii="Times-Roman" w:hAnsi="Times-Roman" w:cs="Times-Roman"/>
          <w:sz w:val="24"/>
          <w:szCs w:val="24"/>
        </w:rPr>
        <w:t>ữ</w:t>
      </w:r>
      <w:r>
        <w:rPr>
          <w:rFonts w:ascii="Times-Roman" w:hAnsi="Times-Roman" w:cs="Times-Roman"/>
          <w:sz w:val="24"/>
          <w:szCs w:val="24"/>
        </w:rPr>
        <w:t>: ...............................................................................................)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Tr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>ng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p Bên B s</w:t>
      </w:r>
      <w:r>
        <w:rPr>
          <w:rFonts w:ascii="Times-Roman" w:hAnsi="Times-Roman" w:cs="Times-Roman"/>
          <w:sz w:val="24"/>
          <w:szCs w:val="24"/>
        </w:rPr>
        <w:t>ử</w:t>
      </w:r>
      <w:r>
        <w:rPr>
          <w:rFonts w:ascii="Times-Roman" w:hAnsi="Times-Roman" w:cs="Times-Roman"/>
          <w:sz w:val="24"/>
          <w:szCs w:val="24"/>
        </w:rPr>
        <w:t xml:space="preserve"> d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 xml:space="preserve">ng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>m v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t quá th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 xml:space="preserve">i gian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ã th</w:t>
      </w:r>
      <w:r>
        <w:rPr>
          <w:rFonts w:ascii="Times-Roman" w:hAnsi="Times-Roman" w:cs="Times-Roman"/>
          <w:sz w:val="24"/>
          <w:szCs w:val="24"/>
        </w:rPr>
        <w:t>ỏ</w:t>
      </w:r>
      <w:r>
        <w:rPr>
          <w:rFonts w:ascii="Times-Roman" w:hAnsi="Times-Roman" w:cs="Times-Roman"/>
          <w:sz w:val="24"/>
          <w:szCs w:val="24"/>
        </w:rPr>
        <w:t>a thu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n, Bên B thanh toán thêm m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 phí ............... VN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/gi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 xml:space="preserve"> phát sinh.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U</w:t>
      </w:r>
      <w:r>
        <w:rPr>
          <w:rFonts w:ascii="Times-Roman" w:hAnsi="Times-Roman" w:cs="Times-Roman"/>
          <w:sz w:val="24"/>
          <w:szCs w:val="24"/>
        </w:rPr>
        <w:t xml:space="preserve"> 2. QUY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N VÀ NGH</w:t>
      </w:r>
      <w:r>
        <w:rPr>
          <w:rFonts w:ascii="Times-Roman" w:hAnsi="Times-Roman" w:cs="Times-Roman"/>
          <w:sz w:val="24"/>
          <w:szCs w:val="24"/>
        </w:rPr>
        <w:t>Ĩ</w:t>
      </w:r>
      <w:r>
        <w:rPr>
          <w:rFonts w:ascii="Times-Roman" w:hAnsi="Times-Roman" w:cs="Times-Roman"/>
          <w:sz w:val="24"/>
          <w:szCs w:val="24"/>
        </w:rPr>
        <w:t>A V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 xml:space="preserve"> C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>A BÊN A</w:t>
      </w:r>
    </w:p>
    <w:p w:rsidR="00000000" w:rsidRDefault="0035541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Bàn giao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 xml:space="preserve">m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úng th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 xml:space="preserve">i gian,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úng 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tr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 xml:space="preserve">ng và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úng di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 xml:space="preserve">n tích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ã cam k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>t.</w:t>
      </w:r>
    </w:p>
    <w:p w:rsidR="00000000" w:rsidRDefault="0035541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m b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 xml:space="preserve">o các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u ki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c</w:t>
      </w:r>
      <w:r>
        <w:rPr>
          <w:rFonts w:ascii="Times-Roman" w:hAnsi="Times-Roman" w:cs="Times-Roman"/>
          <w:sz w:val="24"/>
          <w:szCs w:val="24"/>
        </w:rPr>
        <w:t>ơ</w:t>
      </w:r>
      <w:r>
        <w:rPr>
          <w:rFonts w:ascii="Times-Roman" w:hAnsi="Times-Roman" w:cs="Times-Roman"/>
          <w:sz w:val="24"/>
          <w:szCs w:val="24"/>
        </w:rPr>
        <w:t xml:space="preserve"> s</w:t>
      </w:r>
      <w:r>
        <w:rPr>
          <w:rFonts w:ascii="Times-Roman" w:hAnsi="Times-Roman" w:cs="Times-Roman"/>
          <w:sz w:val="24"/>
          <w:szCs w:val="24"/>
        </w:rPr>
        <w:t>ở</w:t>
      </w:r>
      <w:r>
        <w:rPr>
          <w:rFonts w:ascii="Times-Roman" w:hAnsi="Times-Roman" w:cs="Times-Roman"/>
          <w:sz w:val="24"/>
          <w:szCs w:val="24"/>
        </w:rPr>
        <w:t xml:space="preserve"> v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t ch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t c</w:t>
      </w:r>
      <w:r>
        <w:rPr>
          <w:rFonts w:ascii="Times-Roman" w:hAnsi="Times-Roman" w:cs="Times-Roman"/>
          <w:sz w:val="24"/>
          <w:szCs w:val="24"/>
        </w:rPr>
        <w:t>ầ</w:t>
      </w:r>
      <w:r>
        <w:rPr>
          <w:rFonts w:ascii="Times-Roman" w:hAnsi="Times-Roman" w:cs="Times-Roman"/>
          <w:sz w:val="24"/>
          <w:szCs w:val="24"/>
        </w:rPr>
        <w:t>n thi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>t ph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>c v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 xml:space="preserve"> ch</w:t>
      </w:r>
      <w:r>
        <w:rPr>
          <w:rFonts w:ascii="Times-Roman" w:hAnsi="Times-Roman" w:cs="Times-Roman"/>
          <w:sz w:val="24"/>
          <w:szCs w:val="24"/>
        </w:rPr>
        <w:t>ươ</w:t>
      </w:r>
      <w:r>
        <w:rPr>
          <w:rFonts w:ascii="Times-Roman" w:hAnsi="Times-Roman" w:cs="Times-Roman"/>
          <w:sz w:val="24"/>
          <w:szCs w:val="24"/>
        </w:rPr>
        <w:t>ng trình theo n</w:t>
      </w:r>
      <w:r>
        <w:rPr>
          <w:rFonts w:ascii="Times-Roman" w:hAnsi="Times-Roman" w:cs="Times-Roman"/>
          <w:sz w:val="24"/>
          <w:szCs w:val="24"/>
        </w:rPr>
        <w:t>ộ</w:t>
      </w:r>
      <w:r>
        <w:rPr>
          <w:rFonts w:ascii="Times-Roman" w:hAnsi="Times-Roman" w:cs="Times-Roman"/>
          <w:sz w:val="24"/>
          <w:szCs w:val="24"/>
        </w:rPr>
        <w:t>i dung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ng.</w:t>
      </w:r>
    </w:p>
    <w:p w:rsidR="00000000" w:rsidRDefault="0035541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H</w:t>
      </w:r>
      <w:r>
        <w:rPr>
          <w:rFonts w:ascii="Times-Roman" w:hAnsi="Times-Roman" w:cs="Times-Roman"/>
          <w:sz w:val="24"/>
          <w:szCs w:val="24"/>
        </w:rPr>
        <w:t>ỗ</w:t>
      </w:r>
      <w:r>
        <w:rPr>
          <w:rFonts w:ascii="Times-Roman" w:hAnsi="Times-Roman" w:cs="Times-Roman"/>
          <w:sz w:val="24"/>
          <w:szCs w:val="24"/>
        </w:rPr>
        <w:t xml:space="preserve"> tr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 Bên B trong quá trình thi công, l</w:t>
      </w:r>
      <w:r>
        <w:rPr>
          <w:rFonts w:ascii="Times-Roman" w:hAnsi="Times-Roman" w:cs="Times-Roman"/>
          <w:sz w:val="24"/>
          <w:szCs w:val="24"/>
        </w:rPr>
        <w:t>ắ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t và t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 xml:space="preserve"> ch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 s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 xml:space="preserve"> ki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theo ph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m vi trách nhi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m c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>a mình.</w:t>
      </w:r>
    </w:p>
    <w:p w:rsidR="00000000" w:rsidRDefault="0035541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</w:t>
      </w:r>
      <w:r>
        <w:rPr>
          <w:rFonts w:ascii="Times-Roman" w:hAnsi="Times-Roman" w:cs="Times-Roman"/>
          <w:sz w:val="24"/>
          <w:szCs w:val="24"/>
        </w:rPr>
        <w:t>ử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ầ</w:t>
      </w:r>
      <w:r>
        <w:rPr>
          <w:rFonts w:ascii="Times-Roman" w:hAnsi="Times-Roman" w:cs="Times-Roman"/>
          <w:sz w:val="24"/>
          <w:szCs w:val="24"/>
        </w:rPr>
        <w:t>u m</w:t>
      </w:r>
      <w:r>
        <w:rPr>
          <w:rFonts w:ascii="Times-Roman" w:hAnsi="Times-Roman" w:cs="Times-Roman"/>
          <w:sz w:val="24"/>
          <w:szCs w:val="24"/>
        </w:rPr>
        <w:t>ố</w:t>
      </w:r>
      <w:r>
        <w:rPr>
          <w:rFonts w:ascii="Times-Roman" w:hAnsi="Times-Roman" w:cs="Times-Roman"/>
          <w:sz w:val="24"/>
          <w:szCs w:val="24"/>
        </w:rPr>
        <w:t>i ph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 xml:space="preserve"> trách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 xml:space="preserve"> ph</w:t>
      </w:r>
      <w:r>
        <w:rPr>
          <w:rFonts w:ascii="Times-Roman" w:hAnsi="Times-Roman" w:cs="Times-Roman"/>
          <w:sz w:val="24"/>
          <w:szCs w:val="24"/>
        </w:rPr>
        <w:t>ố</w:t>
      </w:r>
      <w:r>
        <w:rPr>
          <w:rFonts w:ascii="Times-Roman" w:hAnsi="Times-Roman" w:cs="Times-Roman"/>
          <w:sz w:val="24"/>
          <w:szCs w:val="24"/>
        </w:rPr>
        <w:t>i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p x</w:t>
      </w:r>
      <w:r>
        <w:rPr>
          <w:rFonts w:ascii="Times-Roman" w:hAnsi="Times-Roman" w:cs="Times-Roman"/>
          <w:sz w:val="24"/>
          <w:szCs w:val="24"/>
        </w:rPr>
        <w:t>ử</w:t>
      </w:r>
      <w:r>
        <w:rPr>
          <w:rFonts w:ascii="Times-Roman" w:hAnsi="Times-Roman" w:cs="Times-Roman"/>
          <w:sz w:val="24"/>
          <w:szCs w:val="24"/>
        </w:rPr>
        <w:t xml:space="preserve"> lý các v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 xml:space="preserve">n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 xml:space="preserve"> phát sinh trong su</w:t>
      </w:r>
      <w:r>
        <w:rPr>
          <w:rFonts w:ascii="Times-Roman" w:hAnsi="Times-Roman" w:cs="Times-Roman"/>
          <w:sz w:val="24"/>
          <w:szCs w:val="24"/>
        </w:rPr>
        <w:t>ố</w:t>
      </w:r>
      <w:r>
        <w:rPr>
          <w:rFonts w:ascii="Times-Roman" w:hAnsi="Times-Roman" w:cs="Times-Roman"/>
          <w:sz w:val="24"/>
          <w:szCs w:val="24"/>
        </w:rPr>
        <w:t>t th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>i gian th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>c 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ch</w:t>
      </w:r>
      <w:r>
        <w:rPr>
          <w:rFonts w:ascii="Times-Roman" w:hAnsi="Times-Roman" w:cs="Times-Roman"/>
          <w:sz w:val="24"/>
          <w:szCs w:val="24"/>
        </w:rPr>
        <w:t>ươ</w:t>
      </w:r>
      <w:r>
        <w:rPr>
          <w:rFonts w:ascii="Times-Roman" w:hAnsi="Times-Roman" w:cs="Times-Roman"/>
          <w:sz w:val="24"/>
          <w:szCs w:val="24"/>
        </w:rPr>
        <w:t>ng trình.</w:t>
      </w:r>
    </w:p>
    <w:p w:rsidR="00000000" w:rsidRDefault="0035541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m b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 xml:space="preserve">o các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u ki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v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 xml:space="preserve"> an ninh, phòng cháy ch</w:t>
      </w:r>
      <w:r>
        <w:rPr>
          <w:rFonts w:ascii="Times-Roman" w:hAnsi="Times-Roman" w:cs="Times-Roman"/>
          <w:sz w:val="24"/>
          <w:szCs w:val="24"/>
        </w:rPr>
        <w:t>ữ</w:t>
      </w:r>
      <w:r>
        <w:rPr>
          <w:rFonts w:ascii="Times-Roman" w:hAnsi="Times-Roman" w:cs="Times-Roman"/>
          <w:sz w:val="24"/>
          <w:szCs w:val="24"/>
        </w:rPr>
        <w:t>a cháy và v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 xml:space="preserve">n hành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 xml:space="preserve">m theo quy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>nh 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hành.</w:t>
      </w:r>
    </w:p>
    <w:p w:rsidR="00000000" w:rsidRDefault="0035541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Có quy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n t</w:t>
      </w:r>
      <w:r>
        <w:rPr>
          <w:rFonts w:ascii="Times-Roman" w:hAnsi="Times-Roman" w:cs="Times-Roman"/>
          <w:sz w:val="24"/>
          <w:szCs w:val="24"/>
        </w:rPr>
        <w:t>ừ</w:t>
      </w:r>
      <w:r>
        <w:rPr>
          <w:rFonts w:ascii="Times-Roman" w:hAnsi="Times-Roman" w:cs="Times-Roman"/>
          <w:sz w:val="24"/>
          <w:szCs w:val="24"/>
        </w:rPr>
        <w:t xml:space="preserve"> ch</w:t>
      </w:r>
      <w:r>
        <w:rPr>
          <w:rFonts w:ascii="Times-Roman" w:hAnsi="Times-Roman" w:cs="Times-Roman"/>
          <w:sz w:val="24"/>
          <w:szCs w:val="24"/>
        </w:rPr>
        <w:t>ố</w:t>
      </w:r>
      <w:r>
        <w:rPr>
          <w:rFonts w:ascii="Times-Roman" w:hAnsi="Times-Roman" w:cs="Times-Roman"/>
          <w:sz w:val="24"/>
          <w:szCs w:val="24"/>
        </w:rPr>
        <w:t>i các ho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 xml:space="preserve">t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ộ</w:t>
      </w:r>
      <w:r>
        <w:rPr>
          <w:rFonts w:ascii="Times-Roman" w:hAnsi="Times-Roman" w:cs="Times-Roman"/>
          <w:sz w:val="24"/>
          <w:szCs w:val="24"/>
        </w:rPr>
        <w:t>ng vi ph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m pháp lu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t ho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 xml:space="preserve">c không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úng v</w:t>
      </w:r>
      <w:r>
        <w:rPr>
          <w:rFonts w:ascii="Times-Roman" w:hAnsi="Times-Roman" w:cs="Times-Roman"/>
          <w:sz w:val="24"/>
          <w:szCs w:val="24"/>
        </w:rPr>
        <w:t>ớ</w:t>
      </w:r>
      <w:r>
        <w:rPr>
          <w:rFonts w:ascii="Times-Roman" w:hAnsi="Times-Roman" w:cs="Times-Roman"/>
          <w:sz w:val="24"/>
          <w:szCs w:val="24"/>
        </w:rPr>
        <w:t>i m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 xml:space="preserve">c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 xml:space="preserve">ích thuê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ã th</w:t>
      </w:r>
      <w:r>
        <w:rPr>
          <w:rFonts w:ascii="Times-Roman" w:hAnsi="Times-Roman" w:cs="Times-Roman"/>
          <w:sz w:val="24"/>
          <w:szCs w:val="24"/>
        </w:rPr>
        <w:t>ỏ</w:t>
      </w:r>
      <w:r>
        <w:rPr>
          <w:rFonts w:ascii="Times-Roman" w:hAnsi="Times-Roman" w:cs="Times-Roman"/>
          <w:sz w:val="24"/>
          <w:szCs w:val="24"/>
        </w:rPr>
        <w:t>a thu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n.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U 3. QUY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N VÀ NGH</w:t>
      </w:r>
      <w:r>
        <w:rPr>
          <w:rFonts w:ascii="Times-Roman" w:hAnsi="Times-Roman" w:cs="Times-Roman"/>
          <w:sz w:val="24"/>
          <w:szCs w:val="24"/>
        </w:rPr>
        <w:t>Ĩ</w:t>
      </w:r>
      <w:r>
        <w:rPr>
          <w:rFonts w:ascii="Times-Roman" w:hAnsi="Times-Roman" w:cs="Times-Roman"/>
          <w:sz w:val="24"/>
          <w:szCs w:val="24"/>
        </w:rPr>
        <w:t>A V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 xml:space="preserve"> C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>A BÊN B</w:t>
      </w:r>
    </w:p>
    <w:p w:rsidR="00000000" w:rsidRDefault="0035541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Thanh toán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ầ</w:t>
      </w:r>
      <w:r>
        <w:rPr>
          <w:rFonts w:ascii="Times-Roman" w:hAnsi="Times-Roman" w:cs="Times-Roman"/>
          <w:sz w:val="24"/>
          <w:szCs w:val="24"/>
        </w:rPr>
        <w:t xml:space="preserve">y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 xml:space="preserve"> và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úng th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>i h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n các kho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 xml:space="preserve">n chi phí theo quy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>nh t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i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ng.</w:t>
      </w:r>
    </w:p>
    <w:p w:rsidR="00000000" w:rsidRDefault="0035541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>u trách nhi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m th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>c 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các th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 xml:space="preserve"> t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>c pháp lý, gi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y phép t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 xml:space="preserve"> ch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 s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 xml:space="preserve"> ki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n, gi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y phép bi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>u di</w:t>
      </w:r>
      <w:r>
        <w:rPr>
          <w:rFonts w:ascii="Times-Roman" w:hAnsi="Times-Roman" w:cs="Times-Roman"/>
          <w:sz w:val="24"/>
          <w:szCs w:val="24"/>
        </w:rPr>
        <w:t>ễ</w:t>
      </w:r>
      <w:r>
        <w:rPr>
          <w:rFonts w:ascii="Times-Roman" w:hAnsi="Times-Roman" w:cs="Times-Roman"/>
          <w:sz w:val="24"/>
          <w:szCs w:val="24"/>
        </w:rPr>
        <w:t>n ho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c các gi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y t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 xml:space="preserve"> liên quan theo quy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>nh c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>a c</w:t>
      </w:r>
      <w:r>
        <w:rPr>
          <w:rFonts w:ascii="Times-Roman" w:hAnsi="Times-Roman" w:cs="Times-Roman"/>
          <w:sz w:val="24"/>
          <w:szCs w:val="24"/>
        </w:rPr>
        <w:t>ơ</w:t>
      </w:r>
      <w:r>
        <w:rPr>
          <w:rFonts w:ascii="Times-Roman" w:hAnsi="Times-Roman" w:cs="Times-Roman"/>
          <w:sz w:val="24"/>
          <w:szCs w:val="24"/>
        </w:rPr>
        <w:t xml:space="preserve"> quan nhà n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>ớ</w:t>
      </w:r>
      <w:r>
        <w:rPr>
          <w:rFonts w:ascii="Times-Roman" w:hAnsi="Times-Roman" w:cs="Times-Roman"/>
          <w:sz w:val="24"/>
          <w:szCs w:val="24"/>
        </w:rPr>
        <w:t>c có th</w:t>
      </w:r>
      <w:r>
        <w:rPr>
          <w:rFonts w:ascii="Times-Roman" w:hAnsi="Times-Roman" w:cs="Times-Roman"/>
          <w:sz w:val="24"/>
          <w:szCs w:val="24"/>
        </w:rPr>
        <w:t>ẩ</w:t>
      </w:r>
      <w:r>
        <w:rPr>
          <w:rFonts w:ascii="Times-Roman" w:hAnsi="Times-Roman" w:cs="Times-Roman"/>
          <w:sz w:val="24"/>
          <w:szCs w:val="24"/>
        </w:rPr>
        <w:t>m quy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n.</w:t>
      </w:r>
    </w:p>
    <w:p w:rsidR="00000000" w:rsidRDefault="0035541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>ử</w:t>
      </w:r>
      <w:r>
        <w:rPr>
          <w:rFonts w:ascii="Times-Roman" w:hAnsi="Times-Roman" w:cs="Times-Roman"/>
          <w:sz w:val="24"/>
          <w:szCs w:val="24"/>
        </w:rPr>
        <w:t xml:space="preserve"> d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 xml:space="preserve">ng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 xml:space="preserve">m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úng m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 xml:space="preserve">c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 xml:space="preserve">ích và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úng th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 xml:space="preserve">i gian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 xml:space="preserve">ã </w:t>
      </w:r>
      <w:r>
        <w:rPr>
          <w:rFonts w:ascii="Times-Roman" w:hAnsi="Times-Roman" w:cs="Times-Roman"/>
          <w:sz w:val="24"/>
          <w:szCs w:val="24"/>
        </w:rPr>
        <w:t>đă</w:t>
      </w:r>
      <w:r>
        <w:rPr>
          <w:rFonts w:ascii="Times-Roman" w:hAnsi="Times-Roman" w:cs="Times-Roman"/>
          <w:sz w:val="24"/>
          <w:szCs w:val="24"/>
        </w:rPr>
        <w:t>ng ký.</w:t>
      </w:r>
    </w:p>
    <w:p w:rsidR="00000000" w:rsidRDefault="0035541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Không t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 xml:space="preserve"> ý thay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>i k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>t c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u, ki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>n trúc ho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c làm h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 xml:space="preserve"> h</w:t>
      </w:r>
      <w:r>
        <w:rPr>
          <w:rFonts w:ascii="Times-Roman" w:hAnsi="Times-Roman" w:cs="Times-Roman"/>
          <w:sz w:val="24"/>
          <w:szCs w:val="24"/>
        </w:rPr>
        <w:t>ỏ</w:t>
      </w:r>
      <w:r>
        <w:rPr>
          <w:rFonts w:ascii="Times-Roman" w:hAnsi="Times-Roman" w:cs="Times-Roman"/>
          <w:sz w:val="24"/>
          <w:szCs w:val="24"/>
        </w:rPr>
        <w:t>ng tài s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n c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>m.</w:t>
      </w:r>
    </w:p>
    <w:p w:rsidR="00000000" w:rsidRDefault="0035541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>u trách nhi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m b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i th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>ng m</w:t>
      </w:r>
      <w:r>
        <w:rPr>
          <w:rFonts w:ascii="Times-Roman" w:hAnsi="Times-Roman" w:cs="Times-Roman"/>
          <w:sz w:val="24"/>
          <w:szCs w:val="24"/>
        </w:rPr>
        <w:t>ọ</w:t>
      </w:r>
      <w:r>
        <w:rPr>
          <w:rFonts w:ascii="Times-Roman" w:hAnsi="Times-Roman" w:cs="Times-Roman"/>
          <w:sz w:val="24"/>
          <w:szCs w:val="24"/>
        </w:rPr>
        <w:t>i thi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t h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i do nhân s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>, khách m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>i ho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 xml:space="preserve">c </w:t>
      </w:r>
      <w:r>
        <w:rPr>
          <w:rFonts w:ascii="Times-Roman" w:hAnsi="Times-Roman" w:cs="Times-Roman"/>
          <w:sz w:val="24"/>
          <w:szCs w:val="24"/>
        </w:rPr>
        <w:t>đơ</w:t>
      </w:r>
      <w:r>
        <w:rPr>
          <w:rFonts w:ascii="Times-Roman" w:hAnsi="Times-Roman" w:cs="Times-Roman"/>
          <w:sz w:val="24"/>
          <w:szCs w:val="24"/>
        </w:rPr>
        <w:t>n v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 thi công c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>a mình gây ra.</w:t>
      </w:r>
    </w:p>
    <w:p w:rsidR="00000000" w:rsidRDefault="0035541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Hoàn tr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 xml:space="preserve"> m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t b</w:t>
      </w:r>
      <w:r>
        <w:rPr>
          <w:rFonts w:ascii="Times-Roman" w:hAnsi="Times-Roman" w:cs="Times-Roman"/>
          <w:sz w:val="24"/>
          <w:szCs w:val="24"/>
        </w:rPr>
        <w:t>ằ</w:t>
      </w:r>
      <w:r>
        <w:rPr>
          <w:rFonts w:ascii="Times-Roman" w:hAnsi="Times-Roman" w:cs="Times-Roman"/>
          <w:sz w:val="24"/>
          <w:szCs w:val="24"/>
        </w:rPr>
        <w:t>ng s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ch s</w:t>
      </w:r>
      <w:r>
        <w:rPr>
          <w:rFonts w:ascii="Times-Roman" w:hAnsi="Times-Roman" w:cs="Times-Roman"/>
          <w:sz w:val="24"/>
          <w:szCs w:val="24"/>
        </w:rPr>
        <w:t>ẽ</w:t>
      </w:r>
      <w:r>
        <w:rPr>
          <w:rFonts w:ascii="Times-Roman" w:hAnsi="Times-Roman" w:cs="Times-Roman"/>
          <w:sz w:val="24"/>
          <w:szCs w:val="24"/>
        </w:rPr>
        <w:t>, nguyên tr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ng sau khi k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>t thúc ch</w:t>
      </w:r>
      <w:r>
        <w:rPr>
          <w:rFonts w:ascii="Times-Roman" w:hAnsi="Times-Roman" w:cs="Times-Roman"/>
          <w:sz w:val="24"/>
          <w:szCs w:val="24"/>
        </w:rPr>
        <w:t>ươ</w:t>
      </w:r>
      <w:r>
        <w:rPr>
          <w:rFonts w:ascii="Times-Roman" w:hAnsi="Times-Roman" w:cs="Times-Roman"/>
          <w:sz w:val="24"/>
          <w:szCs w:val="24"/>
        </w:rPr>
        <w:t>ng trình.</w:t>
      </w:r>
    </w:p>
    <w:p w:rsidR="00000000" w:rsidRDefault="0035541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Tr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>ng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p h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>y s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 xml:space="preserve"> ki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 xml:space="preserve">n, Bên </w:t>
      </w:r>
      <w:r>
        <w:rPr>
          <w:rFonts w:ascii="Times-Roman" w:hAnsi="Times-Roman" w:cs="Times-Roman"/>
          <w:sz w:val="24"/>
          <w:szCs w:val="24"/>
        </w:rPr>
        <w:t>B ph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i thông báo b</w:t>
      </w:r>
      <w:r>
        <w:rPr>
          <w:rFonts w:ascii="Times-Roman" w:hAnsi="Times-Roman" w:cs="Times-Roman"/>
          <w:sz w:val="24"/>
          <w:szCs w:val="24"/>
        </w:rPr>
        <w:t>ằ</w:t>
      </w:r>
      <w:r>
        <w:rPr>
          <w:rFonts w:ascii="Times-Roman" w:hAnsi="Times-Roman" w:cs="Times-Roman"/>
          <w:sz w:val="24"/>
          <w:szCs w:val="24"/>
        </w:rPr>
        <w:t>ng v</w:t>
      </w:r>
      <w:r>
        <w:rPr>
          <w:rFonts w:ascii="Times-Roman" w:hAnsi="Times-Roman" w:cs="Times-Roman"/>
          <w:sz w:val="24"/>
          <w:szCs w:val="24"/>
        </w:rPr>
        <w:t>ă</w:t>
      </w:r>
      <w:r>
        <w:rPr>
          <w:rFonts w:ascii="Times-Roman" w:hAnsi="Times-Roman" w:cs="Times-Roman"/>
          <w:sz w:val="24"/>
          <w:szCs w:val="24"/>
        </w:rPr>
        <w:t>n b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n cho Bên A t</w:t>
      </w:r>
      <w:r>
        <w:rPr>
          <w:rFonts w:ascii="Times-Roman" w:hAnsi="Times-Roman" w:cs="Times-Roman"/>
          <w:sz w:val="24"/>
          <w:szCs w:val="24"/>
        </w:rPr>
        <w:t>ố</w:t>
      </w:r>
      <w:r>
        <w:rPr>
          <w:rFonts w:ascii="Times-Roman" w:hAnsi="Times-Roman" w:cs="Times-Roman"/>
          <w:sz w:val="24"/>
          <w:szCs w:val="24"/>
        </w:rPr>
        <w:t>i thi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>u ...... ngày tr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>ớ</w:t>
      </w:r>
      <w:r>
        <w:rPr>
          <w:rFonts w:ascii="Times-Roman" w:hAnsi="Times-Roman" w:cs="Times-Roman"/>
          <w:sz w:val="24"/>
          <w:szCs w:val="24"/>
        </w:rPr>
        <w:t>c th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>i gian t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 xml:space="preserve"> ch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c. Vi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c hoàn tr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 xml:space="preserve"> ho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c kh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u tr</w:t>
      </w:r>
      <w:r>
        <w:rPr>
          <w:rFonts w:ascii="Times-Roman" w:hAnsi="Times-Roman" w:cs="Times-Roman"/>
          <w:sz w:val="24"/>
          <w:szCs w:val="24"/>
        </w:rPr>
        <w:t>ừ</w:t>
      </w:r>
      <w:r>
        <w:rPr>
          <w:rFonts w:ascii="Times-Roman" w:hAnsi="Times-Roman" w:cs="Times-Roman"/>
          <w:sz w:val="24"/>
          <w:szCs w:val="24"/>
        </w:rPr>
        <w:t xml:space="preserve"> ti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 xml:space="preserve">n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t c</w:t>
      </w:r>
      <w:r>
        <w:rPr>
          <w:rFonts w:ascii="Times-Roman" w:hAnsi="Times-Roman" w:cs="Times-Roman"/>
          <w:sz w:val="24"/>
          <w:szCs w:val="24"/>
        </w:rPr>
        <w:t>ọ</w:t>
      </w:r>
      <w:r>
        <w:rPr>
          <w:rFonts w:ascii="Times-Roman" w:hAnsi="Times-Roman" w:cs="Times-Roman"/>
          <w:sz w:val="24"/>
          <w:szCs w:val="24"/>
        </w:rPr>
        <w:t>c s</w:t>
      </w:r>
      <w:r>
        <w:rPr>
          <w:rFonts w:ascii="Times-Roman" w:hAnsi="Times-Roman" w:cs="Times-Roman"/>
          <w:sz w:val="24"/>
          <w:szCs w:val="24"/>
        </w:rPr>
        <w:t>ẽ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đư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c th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>c 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theo th</w:t>
      </w:r>
      <w:r>
        <w:rPr>
          <w:rFonts w:ascii="Times-Roman" w:hAnsi="Times-Roman" w:cs="Times-Roman"/>
          <w:sz w:val="24"/>
          <w:szCs w:val="24"/>
        </w:rPr>
        <w:t>ỏ</w:t>
      </w:r>
      <w:r>
        <w:rPr>
          <w:rFonts w:ascii="Times-Roman" w:hAnsi="Times-Roman" w:cs="Times-Roman"/>
          <w:sz w:val="24"/>
          <w:szCs w:val="24"/>
        </w:rPr>
        <w:t>a thu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n gi</w:t>
      </w:r>
      <w:r>
        <w:rPr>
          <w:rFonts w:ascii="Times-Roman" w:hAnsi="Times-Roman" w:cs="Times-Roman"/>
          <w:sz w:val="24"/>
          <w:szCs w:val="24"/>
        </w:rPr>
        <w:t>ữ</w:t>
      </w:r>
      <w:r>
        <w:rPr>
          <w:rFonts w:ascii="Times-Roman" w:hAnsi="Times-Roman" w:cs="Times-Roman"/>
          <w:sz w:val="24"/>
          <w:szCs w:val="24"/>
        </w:rPr>
        <w:t>a hai bên.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U 4. GIÁ TR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NG VÀ PH</w:t>
      </w:r>
      <w:r>
        <w:rPr>
          <w:rFonts w:ascii="Times-Roman" w:hAnsi="Times-Roman" w:cs="Times-Roman"/>
          <w:sz w:val="24"/>
          <w:szCs w:val="24"/>
        </w:rPr>
        <w:t>ƯƠ</w:t>
      </w:r>
      <w:r>
        <w:rPr>
          <w:rFonts w:ascii="Times-Roman" w:hAnsi="Times-Roman" w:cs="Times-Roman"/>
          <w:sz w:val="24"/>
          <w:szCs w:val="24"/>
        </w:rPr>
        <w:t>NG TH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 THANH TOÁN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 Giá tr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ng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 xml:space="preserve">ng giá </w:t>
      </w:r>
      <w:r>
        <w:rPr>
          <w:rFonts w:ascii="Times-Roman" w:hAnsi="Times-Roman" w:cs="Times-Roman"/>
          <w:sz w:val="24"/>
          <w:szCs w:val="24"/>
        </w:rPr>
        <w:t>tr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ng: ...................... VN</w:t>
      </w:r>
      <w:r>
        <w:rPr>
          <w:rFonts w:ascii="Times-Roman" w:hAnsi="Times-Roman" w:cs="Times-Roman"/>
          <w:sz w:val="24"/>
          <w:szCs w:val="24"/>
        </w:rPr>
        <w:t>Đ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(B</w:t>
      </w:r>
      <w:r>
        <w:rPr>
          <w:rFonts w:ascii="Times-Roman" w:hAnsi="Times-Roman" w:cs="Times-Roman"/>
          <w:sz w:val="24"/>
          <w:szCs w:val="24"/>
        </w:rPr>
        <w:t>ằ</w:t>
      </w:r>
      <w:r>
        <w:rPr>
          <w:rFonts w:ascii="Times-Roman" w:hAnsi="Times-Roman" w:cs="Times-Roman"/>
          <w:sz w:val="24"/>
          <w:szCs w:val="24"/>
        </w:rPr>
        <w:t>ng ch</w:t>
      </w:r>
      <w:r>
        <w:rPr>
          <w:rFonts w:ascii="Times-Roman" w:hAnsi="Times-Roman" w:cs="Times-Roman"/>
          <w:sz w:val="24"/>
          <w:szCs w:val="24"/>
        </w:rPr>
        <w:t>ữ</w:t>
      </w:r>
      <w:r>
        <w:rPr>
          <w:rFonts w:ascii="Times-Roman" w:hAnsi="Times-Roman" w:cs="Times-Roman"/>
          <w:sz w:val="24"/>
          <w:szCs w:val="24"/>
        </w:rPr>
        <w:t>: ...............................................................................................)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 xml:space="preserve">c giá trên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ã bao g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m/ch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>a bao g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m thu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 xml:space="preserve"> VAT.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 Ph</w:t>
      </w:r>
      <w:r>
        <w:rPr>
          <w:rFonts w:ascii="Times-Roman" w:hAnsi="Times-Roman" w:cs="Times-Roman"/>
          <w:sz w:val="24"/>
          <w:szCs w:val="24"/>
        </w:rPr>
        <w:t>ươ</w:t>
      </w:r>
      <w:r>
        <w:rPr>
          <w:rFonts w:ascii="Times-Roman" w:hAnsi="Times-Roman" w:cs="Times-Roman"/>
          <w:sz w:val="24"/>
          <w:szCs w:val="24"/>
        </w:rPr>
        <w:t>ng th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 thanh toán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Hình th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c thanh toán: Ti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n m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t ho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c chuy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>n kho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n.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Thông tin thanh toán: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 xml:space="preserve"> tài kho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n: ..........................................................................................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>ố</w:t>
      </w:r>
      <w:r>
        <w:rPr>
          <w:rFonts w:ascii="Times-Roman" w:hAnsi="Times-Roman" w:cs="Times-Roman"/>
          <w:sz w:val="24"/>
          <w:szCs w:val="24"/>
        </w:rPr>
        <w:t xml:space="preserve"> tài kho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n: .............................................................................................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Ngân</w:t>
      </w:r>
      <w:r>
        <w:rPr>
          <w:rFonts w:ascii="Times-Roman" w:hAnsi="Times-Roman" w:cs="Times-Roman"/>
          <w:sz w:val="24"/>
          <w:szCs w:val="24"/>
        </w:rPr>
        <w:t xml:space="preserve"> hàng: ................................................................................................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3. Ti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 xml:space="preserve">n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ộ</w:t>
      </w:r>
      <w:r>
        <w:rPr>
          <w:rFonts w:ascii="Times-Roman" w:hAnsi="Times-Roman" w:cs="Times-Roman"/>
          <w:sz w:val="24"/>
          <w:szCs w:val="24"/>
        </w:rPr>
        <w:t xml:space="preserve"> thanh toán</w:t>
      </w:r>
    </w:p>
    <w:p w:rsidR="00000000" w:rsidRDefault="0035541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t 1: Bên B thanh toán ..........% giá tr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ng, t</w:t>
      </w:r>
      <w:r>
        <w:rPr>
          <w:rFonts w:ascii="Times-Roman" w:hAnsi="Times-Roman" w:cs="Times-Roman"/>
          <w:sz w:val="24"/>
          <w:szCs w:val="24"/>
        </w:rPr>
        <w:t>ươ</w:t>
      </w:r>
      <w:r>
        <w:rPr>
          <w:rFonts w:ascii="Times-Roman" w:hAnsi="Times-Roman" w:cs="Times-Roman"/>
          <w:sz w:val="24"/>
          <w:szCs w:val="24"/>
        </w:rPr>
        <w:t xml:space="preserve">ng </w:t>
      </w:r>
      <w:r>
        <w:rPr>
          <w:rFonts w:ascii="Times-Roman" w:hAnsi="Times-Roman" w:cs="Times-Roman"/>
          <w:sz w:val="24"/>
          <w:szCs w:val="24"/>
        </w:rPr>
        <w:t>đươ</w:t>
      </w:r>
      <w:r>
        <w:rPr>
          <w:rFonts w:ascii="Times-Roman" w:hAnsi="Times-Roman" w:cs="Times-Roman"/>
          <w:sz w:val="24"/>
          <w:szCs w:val="24"/>
        </w:rPr>
        <w:t>ng .......... VN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 xml:space="preserve"> ngay sau khi ký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 xml:space="preserve">ng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 xml:space="preserve"> xác nh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 xml:space="preserve">n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t ch</w:t>
      </w:r>
      <w:r>
        <w:rPr>
          <w:rFonts w:ascii="Times-Roman" w:hAnsi="Times-Roman" w:cs="Times-Roman"/>
          <w:sz w:val="24"/>
          <w:szCs w:val="24"/>
        </w:rPr>
        <w:t>ỗ</w:t>
      </w:r>
      <w:r>
        <w:rPr>
          <w:rFonts w:ascii="Times-Roman" w:hAnsi="Times-Roman" w:cs="Times-Roman"/>
          <w:sz w:val="24"/>
          <w:szCs w:val="24"/>
        </w:rPr>
        <w:t>.</w:t>
      </w:r>
    </w:p>
    <w:p w:rsidR="00000000" w:rsidRDefault="0035541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t 2: Bên B thanh toán ph</w:t>
      </w:r>
      <w:r>
        <w:rPr>
          <w:rFonts w:ascii="Times-Roman" w:hAnsi="Times-Roman" w:cs="Times-Roman"/>
          <w:sz w:val="24"/>
          <w:szCs w:val="24"/>
        </w:rPr>
        <w:t>ầ</w:t>
      </w:r>
      <w:r>
        <w:rPr>
          <w:rFonts w:ascii="Times-Roman" w:hAnsi="Times-Roman" w:cs="Times-Roman"/>
          <w:sz w:val="24"/>
          <w:szCs w:val="24"/>
        </w:rPr>
        <w:t>n giá tr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 còn l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i trong vòng .......... ngày tr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>ớ</w:t>
      </w:r>
      <w:r>
        <w:rPr>
          <w:rFonts w:ascii="Times-Roman" w:hAnsi="Times-Roman" w:cs="Times-Roman"/>
          <w:sz w:val="24"/>
          <w:szCs w:val="24"/>
        </w:rPr>
        <w:t>c ho</w:t>
      </w:r>
      <w:r>
        <w:rPr>
          <w:rFonts w:ascii="Times-Roman" w:hAnsi="Times-Roman" w:cs="Times-Roman"/>
          <w:sz w:val="24"/>
          <w:szCs w:val="24"/>
        </w:rPr>
        <w:t>ặ</w:t>
      </w:r>
      <w:r>
        <w:rPr>
          <w:rFonts w:ascii="Times-Roman" w:hAnsi="Times-Roman" w:cs="Times-Roman"/>
          <w:sz w:val="24"/>
          <w:szCs w:val="24"/>
        </w:rPr>
        <w:t>c sau khi s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 xml:space="preserve"> ki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k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>t thúc theo th</w:t>
      </w:r>
      <w:r>
        <w:rPr>
          <w:rFonts w:ascii="Times-Roman" w:hAnsi="Times-Roman" w:cs="Times-Roman"/>
          <w:sz w:val="24"/>
          <w:szCs w:val="24"/>
        </w:rPr>
        <w:t>ỏ</w:t>
      </w:r>
      <w:r>
        <w:rPr>
          <w:rFonts w:ascii="Times-Roman" w:hAnsi="Times-Roman" w:cs="Times-Roman"/>
          <w:sz w:val="24"/>
          <w:szCs w:val="24"/>
        </w:rPr>
        <w:t>a thu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n.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 xml:space="preserve">U 5.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U KHO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N CHUNG</w:t>
      </w:r>
    </w:p>
    <w:p w:rsidR="00000000" w:rsidRDefault="0035541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Hai bên cam k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>t th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>c 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 xml:space="preserve">n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ầ</w:t>
      </w:r>
      <w:r>
        <w:rPr>
          <w:rFonts w:ascii="Times-Roman" w:hAnsi="Times-Roman" w:cs="Times-Roman"/>
          <w:sz w:val="24"/>
          <w:szCs w:val="24"/>
        </w:rPr>
        <w:t xml:space="preserve">y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 xml:space="preserve"> các quy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>n và ngh</w:t>
      </w:r>
      <w:r>
        <w:rPr>
          <w:rFonts w:ascii="Times-Roman" w:hAnsi="Times-Roman" w:cs="Times-Roman"/>
          <w:sz w:val="24"/>
          <w:szCs w:val="24"/>
        </w:rPr>
        <w:t>ĩ</w:t>
      </w:r>
      <w:r>
        <w:rPr>
          <w:rFonts w:ascii="Times-Roman" w:hAnsi="Times-Roman" w:cs="Times-Roman"/>
          <w:sz w:val="24"/>
          <w:szCs w:val="24"/>
        </w:rPr>
        <w:t>a v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đư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c quy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>nh trong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ng này.</w:t>
      </w:r>
    </w:p>
    <w:p w:rsidR="00000000" w:rsidRDefault="0035541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</w:t>
      </w:r>
      <w:r>
        <w:rPr>
          <w:rFonts w:ascii="Times-Roman" w:hAnsi="Times-Roman" w:cs="Times-Roman"/>
          <w:sz w:val="24"/>
          <w:szCs w:val="24"/>
        </w:rPr>
        <w:t>ọ</w:t>
      </w:r>
      <w:r>
        <w:rPr>
          <w:rFonts w:ascii="Times-Roman" w:hAnsi="Times-Roman" w:cs="Times-Roman"/>
          <w:sz w:val="24"/>
          <w:szCs w:val="24"/>
        </w:rPr>
        <w:t>i s</w:t>
      </w:r>
      <w:r>
        <w:rPr>
          <w:rFonts w:ascii="Times-Roman" w:hAnsi="Times-Roman" w:cs="Times-Roman"/>
          <w:sz w:val="24"/>
          <w:szCs w:val="24"/>
        </w:rPr>
        <w:t>ử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>i, b</w:t>
      </w:r>
      <w:r>
        <w:rPr>
          <w:rFonts w:ascii="Times-Roman" w:hAnsi="Times-Roman" w:cs="Times-Roman"/>
          <w:sz w:val="24"/>
          <w:szCs w:val="24"/>
        </w:rPr>
        <w:t>ổ</w:t>
      </w:r>
      <w:r>
        <w:rPr>
          <w:rFonts w:ascii="Times-Roman" w:hAnsi="Times-Roman" w:cs="Times-Roman"/>
          <w:sz w:val="24"/>
          <w:szCs w:val="24"/>
        </w:rPr>
        <w:t xml:space="preserve"> sung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ng ph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 xml:space="preserve">i </w:t>
      </w:r>
      <w:r>
        <w:rPr>
          <w:rFonts w:ascii="Times-Roman" w:hAnsi="Times-Roman" w:cs="Times-Roman"/>
          <w:sz w:val="24"/>
          <w:szCs w:val="24"/>
        </w:rPr>
        <w:t>đư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c l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p thành v</w:t>
      </w:r>
      <w:r>
        <w:rPr>
          <w:rFonts w:ascii="Times-Roman" w:hAnsi="Times-Roman" w:cs="Times-Roman"/>
          <w:sz w:val="24"/>
          <w:szCs w:val="24"/>
        </w:rPr>
        <w:t>ă</w:t>
      </w:r>
      <w:r>
        <w:rPr>
          <w:rFonts w:ascii="Times-Roman" w:hAnsi="Times-Roman" w:cs="Times-Roman"/>
          <w:sz w:val="24"/>
          <w:szCs w:val="24"/>
        </w:rPr>
        <w:t>n b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n và có ch</w:t>
      </w:r>
      <w:r>
        <w:rPr>
          <w:rFonts w:ascii="Times-Roman" w:hAnsi="Times-Roman" w:cs="Times-Roman"/>
          <w:sz w:val="24"/>
          <w:szCs w:val="24"/>
        </w:rPr>
        <w:t>ữ</w:t>
      </w:r>
      <w:r>
        <w:rPr>
          <w:rFonts w:ascii="Times-Roman" w:hAnsi="Times-Roman" w:cs="Times-Roman"/>
          <w:sz w:val="24"/>
          <w:szCs w:val="24"/>
        </w:rPr>
        <w:t xml:space="preserve"> ký xác nh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n c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 xml:space="preserve">a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i di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p pháp hai bên.</w:t>
      </w:r>
    </w:p>
    <w:p w:rsidR="00000000" w:rsidRDefault="0035541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Tr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>ờ</w:t>
      </w:r>
      <w:r>
        <w:rPr>
          <w:rFonts w:ascii="Times-Roman" w:hAnsi="Times-Roman" w:cs="Times-Roman"/>
          <w:sz w:val="24"/>
          <w:szCs w:val="24"/>
        </w:rPr>
        <w:t>ng 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p phát sinh tranh ch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 xml:space="preserve">p, các bên 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>u tiên gi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i quy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>t b</w:t>
      </w:r>
      <w:r>
        <w:rPr>
          <w:rFonts w:ascii="Times-Roman" w:hAnsi="Times-Roman" w:cs="Times-Roman"/>
          <w:sz w:val="24"/>
          <w:szCs w:val="24"/>
        </w:rPr>
        <w:t>ằ</w:t>
      </w:r>
      <w:r>
        <w:rPr>
          <w:rFonts w:ascii="Times-Roman" w:hAnsi="Times-Roman" w:cs="Times-Roman"/>
          <w:sz w:val="24"/>
          <w:szCs w:val="24"/>
        </w:rPr>
        <w:t>ng th</w:t>
      </w:r>
      <w:r>
        <w:rPr>
          <w:rFonts w:ascii="Times-Roman" w:hAnsi="Times-Roman" w:cs="Times-Roman"/>
          <w:sz w:val="24"/>
          <w:szCs w:val="24"/>
        </w:rPr>
        <w:t>ươ</w:t>
      </w:r>
      <w:r>
        <w:rPr>
          <w:rFonts w:ascii="Times-Roman" w:hAnsi="Times-Roman" w:cs="Times-Roman"/>
          <w:sz w:val="24"/>
          <w:szCs w:val="24"/>
        </w:rPr>
        <w:t>ng l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ng và hòa gi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i. N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 xml:space="preserve">u không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 xml:space="preserve">t </w:t>
      </w:r>
      <w:r>
        <w:rPr>
          <w:rFonts w:ascii="Times-Roman" w:hAnsi="Times-Roman" w:cs="Times-Roman"/>
          <w:sz w:val="24"/>
          <w:szCs w:val="24"/>
        </w:rPr>
        <w:t>đư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c th</w:t>
      </w:r>
      <w:r>
        <w:rPr>
          <w:rFonts w:ascii="Times-Roman" w:hAnsi="Times-Roman" w:cs="Times-Roman"/>
          <w:sz w:val="24"/>
          <w:szCs w:val="24"/>
        </w:rPr>
        <w:t>ỏ</w:t>
      </w:r>
      <w:r>
        <w:rPr>
          <w:rFonts w:ascii="Times-Roman" w:hAnsi="Times-Roman" w:cs="Times-Roman"/>
          <w:sz w:val="24"/>
          <w:szCs w:val="24"/>
        </w:rPr>
        <w:t>a thu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n, tranh ch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p s</w:t>
      </w:r>
      <w:r>
        <w:rPr>
          <w:rFonts w:ascii="Times-Roman" w:hAnsi="Times-Roman" w:cs="Times-Roman"/>
          <w:sz w:val="24"/>
          <w:szCs w:val="24"/>
        </w:rPr>
        <w:t>ẽ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đư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c gi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i quy</w:t>
      </w:r>
      <w:r>
        <w:rPr>
          <w:rFonts w:ascii="Times-Roman" w:hAnsi="Times-Roman" w:cs="Times-Roman"/>
          <w:sz w:val="24"/>
          <w:szCs w:val="24"/>
        </w:rPr>
        <w:t>ế</w:t>
      </w:r>
      <w:r>
        <w:rPr>
          <w:rFonts w:ascii="Times-Roman" w:hAnsi="Times-Roman" w:cs="Times-Roman"/>
          <w:sz w:val="24"/>
          <w:szCs w:val="24"/>
        </w:rPr>
        <w:t xml:space="preserve">t </w:t>
      </w:r>
      <w:r>
        <w:rPr>
          <w:rFonts w:ascii="Times-Roman" w:hAnsi="Times-Roman" w:cs="Times-Roman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>ạ</w:t>
      </w:r>
      <w:r>
        <w:rPr>
          <w:rFonts w:ascii="Times-Roman" w:hAnsi="Times-Roman" w:cs="Times-Roman"/>
          <w:sz w:val="24"/>
          <w:szCs w:val="24"/>
        </w:rPr>
        <w:t>i Tòa án có th</w:t>
      </w:r>
      <w:r>
        <w:rPr>
          <w:rFonts w:ascii="Times-Roman" w:hAnsi="Times-Roman" w:cs="Times-Roman"/>
          <w:sz w:val="24"/>
          <w:szCs w:val="24"/>
        </w:rPr>
        <w:t>ẩ</w:t>
      </w:r>
      <w:r>
        <w:rPr>
          <w:rFonts w:ascii="Times-Roman" w:hAnsi="Times-Roman" w:cs="Times-Roman"/>
          <w:sz w:val="24"/>
          <w:szCs w:val="24"/>
        </w:rPr>
        <w:t>m quy</w:t>
      </w:r>
      <w:r>
        <w:rPr>
          <w:rFonts w:ascii="Times-Roman" w:hAnsi="Times-Roman" w:cs="Times-Roman"/>
          <w:sz w:val="24"/>
          <w:szCs w:val="24"/>
        </w:rPr>
        <w:t>ề</w:t>
      </w:r>
      <w:r>
        <w:rPr>
          <w:rFonts w:ascii="Times-Roman" w:hAnsi="Times-Roman" w:cs="Times-Roman"/>
          <w:sz w:val="24"/>
          <w:szCs w:val="24"/>
        </w:rPr>
        <w:t xml:space="preserve">n theo quy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>nh c</w:t>
      </w:r>
      <w:r>
        <w:rPr>
          <w:rFonts w:ascii="Times-Roman" w:hAnsi="Times-Roman" w:cs="Times-Roman"/>
          <w:sz w:val="24"/>
          <w:szCs w:val="24"/>
        </w:rPr>
        <w:t>ủ</w:t>
      </w:r>
      <w:r>
        <w:rPr>
          <w:rFonts w:ascii="Times-Roman" w:hAnsi="Times-Roman" w:cs="Times-Roman"/>
          <w:sz w:val="24"/>
          <w:szCs w:val="24"/>
        </w:rPr>
        <w:t>a pháp lu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t.</w:t>
      </w:r>
    </w:p>
    <w:p w:rsidR="00000000" w:rsidRDefault="0035541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>ng có 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u l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>c k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 xml:space="preserve"> t</w:t>
      </w:r>
      <w:r>
        <w:rPr>
          <w:rFonts w:ascii="Times-Roman" w:hAnsi="Times-Roman" w:cs="Times-Roman"/>
          <w:sz w:val="24"/>
          <w:szCs w:val="24"/>
        </w:rPr>
        <w:t>ừ</w:t>
      </w:r>
      <w:r>
        <w:rPr>
          <w:rFonts w:ascii="Times-Roman" w:hAnsi="Times-Roman" w:cs="Times-Roman"/>
          <w:sz w:val="24"/>
          <w:szCs w:val="24"/>
        </w:rPr>
        <w:t xml:space="preserve"> ngày ký và ch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m d</w:t>
      </w:r>
      <w:r>
        <w:rPr>
          <w:rFonts w:ascii="Times-Roman" w:hAnsi="Times-Roman" w:cs="Times-Roman"/>
          <w:sz w:val="24"/>
          <w:szCs w:val="24"/>
        </w:rPr>
        <w:t>ứ</w:t>
      </w:r>
      <w:r>
        <w:rPr>
          <w:rFonts w:ascii="Times-Roman" w:hAnsi="Times-Roman" w:cs="Times-Roman"/>
          <w:sz w:val="24"/>
          <w:szCs w:val="24"/>
        </w:rPr>
        <w:t>t khi các bên hoàn thành toàn b</w:t>
      </w:r>
      <w:r>
        <w:rPr>
          <w:rFonts w:ascii="Times-Roman" w:hAnsi="Times-Roman" w:cs="Times-Roman"/>
          <w:sz w:val="24"/>
          <w:szCs w:val="24"/>
        </w:rPr>
        <w:t>ộ</w:t>
      </w:r>
      <w:r>
        <w:rPr>
          <w:rFonts w:ascii="Times-Roman" w:hAnsi="Times-Roman" w:cs="Times-Roman"/>
          <w:sz w:val="24"/>
          <w:szCs w:val="24"/>
        </w:rPr>
        <w:t xml:space="preserve"> ngh</w:t>
      </w:r>
      <w:r>
        <w:rPr>
          <w:rFonts w:ascii="Times-Roman" w:hAnsi="Times-Roman" w:cs="Times-Roman"/>
          <w:sz w:val="24"/>
          <w:szCs w:val="24"/>
        </w:rPr>
        <w:t>ĩ</w:t>
      </w:r>
      <w:r>
        <w:rPr>
          <w:rFonts w:ascii="Times-Roman" w:hAnsi="Times-Roman" w:cs="Times-Roman"/>
          <w:sz w:val="24"/>
          <w:szCs w:val="24"/>
        </w:rPr>
        <w:t>a v</w:t>
      </w:r>
      <w:r>
        <w:rPr>
          <w:rFonts w:ascii="Times-Roman" w:hAnsi="Times-Roman" w:cs="Times-Roman"/>
          <w:sz w:val="24"/>
          <w:szCs w:val="24"/>
        </w:rPr>
        <w:t>ụ</w:t>
      </w:r>
      <w:r>
        <w:rPr>
          <w:rFonts w:ascii="Times-Roman" w:hAnsi="Times-Roman" w:cs="Times-Roman"/>
          <w:sz w:val="24"/>
          <w:szCs w:val="24"/>
        </w:rPr>
        <w:t xml:space="preserve"> liên quan.</w:t>
      </w:r>
    </w:p>
    <w:p w:rsidR="00000000" w:rsidRDefault="0035541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H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 xml:space="preserve">p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ồ</w:t>
      </w:r>
      <w:r>
        <w:rPr>
          <w:rFonts w:ascii="Times-Roman" w:hAnsi="Times-Roman" w:cs="Times-Roman"/>
          <w:sz w:val="24"/>
          <w:szCs w:val="24"/>
        </w:rPr>
        <w:t xml:space="preserve">ng </w:t>
      </w:r>
      <w:r>
        <w:rPr>
          <w:rFonts w:ascii="Times-Roman" w:hAnsi="Times-Roman" w:cs="Times-Roman"/>
          <w:sz w:val="24"/>
          <w:szCs w:val="24"/>
        </w:rPr>
        <w:t>đư</w:t>
      </w:r>
      <w:r>
        <w:rPr>
          <w:rFonts w:ascii="Times-Roman" w:hAnsi="Times-Roman" w:cs="Times-Roman"/>
          <w:sz w:val="24"/>
          <w:szCs w:val="24"/>
        </w:rPr>
        <w:t>ợ</w:t>
      </w:r>
      <w:r>
        <w:rPr>
          <w:rFonts w:ascii="Times-Roman" w:hAnsi="Times-Roman" w:cs="Times-Roman"/>
          <w:sz w:val="24"/>
          <w:szCs w:val="24"/>
        </w:rPr>
        <w:t>c l</w:t>
      </w:r>
      <w:r>
        <w:rPr>
          <w:rFonts w:ascii="Times-Roman" w:hAnsi="Times-Roman" w:cs="Times-Roman"/>
          <w:sz w:val="24"/>
          <w:szCs w:val="24"/>
        </w:rPr>
        <w:t>ậ</w:t>
      </w:r>
      <w:r>
        <w:rPr>
          <w:rFonts w:ascii="Times-Roman" w:hAnsi="Times-Roman" w:cs="Times-Roman"/>
          <w:sz w:val="24"/>
          <w:szCs w:val="24"/>
        </w:rPr>
        <w:t>p thành 02 (hai) b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>n có giá tr</w:t>
      </w:r>
      <w:r>
        <w:rPr>
          <w:rFonts w:ascii="Times-Roman" w:hAnsi="Times-Roman" w:cs="Times-Roman"/>
          <w:sz w:val="24"/>
          <w:szCs w:val="24"/>
        </w:rPr>
        <w:t>ị</w:t>
      </w:r>
      <w:r>
        <w:rPr>
          <w:rFonts w:ascii="Times-Roman" w:hAnsi="Times-Roman" w:cs="Times-Roman"/>
          <w:sz w:val="24"/>
          <w:szCs w:val="24"/>
        </w:rPr>
        <w:t xml:space="preserve"> pháp lý nh</w:t>
      </w:r>
      <w:r>
        <w:rPr>
          <w:rFonts w:ascii="Times-Roman" w:hAnsi="Times-Roman" w:cs="Times-Roman"/>
          <w:sz w:val="24"/>
          <w:szCs w:val="24"/>
        </w:rPr>
        <w:t>ư</w:t>
      </w:r>
      <w:r>
        <w:rPr>
          <w:rFonts w:ascii="Times-Roman" w:hAnsi="Times-Roman" w:cs="Times-Roman"/>
          <w:sz w:val="24"/>
          <w:szCs w:val="24"/>
        </w:rPr>
        <w:t xml:space="preserve"> nhau, m</w:t>
      </w:r>
      <w:r>
        <w:rPr>
          <w:rFonts w:ascii="Times-Roman" w:hAnsi="Times-Roman" w:cs="Times-Roman"/>
          <w:sz w:val="24"/>
          <w:szCs w:val="24"/>
        </w:rPr>
        <w:t>ỗ</w:t>
      </w:r>
      <w:r>
        <w:rPr>
          <w:rFonts w:ascii="Times-Roman" w:hAnsi="Times-Roman" w:cs="Times-Roman"/>
          <w:sz w:val="24"/>
          <w:szCs w:val="24"/>
        </w:rPr>
        <w:t>i bên gi</w:t>
      </w:r>
      <w:r>
        <w:rPr>
          <w:rFonts w:ascii="Times-Roman" w:hAnsi="Times-Roman" w:cs="Times-Roman"/>
          <w:sz w:val="24"/>
          <w:szCs w:val="24"/>
        </w:rPr>
        <w:t>ữ</w:t>
      </w:r>
      <w:r>
        <w:rPr>
          <w:rFonts w:ascii="Times-Roman" w:hAnsi="Times-Roman" w:cs="Times-Roman"/>
          <w:sz w:val="24"/>
          <w:szCs w:val="24"/>
        </w:rPr>
        <w:t xml:space="preserve"> 01 (m</w:t>
      </w:r>
      <w:r>
        <w:rPr>
          <w:rFonts w:ascii="Times-Roman" w:hAnsi="Times-Roman" w:cs="Times-Roman"/>
          <w:sz w:val="24"/>
          <w:szCs w:val="24"/>
        </w:rPr>
        <w:t>ộ</w:t>
      </w:r>
      <w:r>
        <w:rPr>
          <w:rFonts w:ascii="Times-Roman" w:hAnsi="Times-Roman" w:cs="Times-Roman"/>
          <w:sz w:val="24"/>
          <w:szCs w:val="24"/>
        </w:rPr>
        <w:t>t) b</w:t>
      </w:r>
      <w:r>
        <w:rPr>
          <w:rFonts w:ascii="Times-Roman" w:hAnsi="Times-Roman" w:cs="Times-Roman"/>
          <w:sz w:val="24"/>
          <w:szCs w:val="24"/>
        </w:rPr>
        <w:t>ả</w:t>
      </w:r>
      <w:r>
        <w:rPr>
          <w:rFonts w:ascii="Times-Roman" w:hAnsi="Times-Roman" w:cs="Times-Roman"/>
          <w:sz w:val="24"/>
          <w:szCs w:val="24"/>
        </w:rPr>
        <w:t xml:space="preserve">n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ể</w:t>
      </w:r>
      <w:r>
        <w:rPr>
          <w:rFonts w:ascii="Times-Roman" w:hAnsi="Times-Roman" w:cs="Times-Roman"/>
          <w:sz w:val="24"/>
          <w:szCs w:val="24"/>
        </w:rPr>
        <w:t xml:space="preserve"> th</w:t>
      </w:r>
      <w:r>
        <w:rPr>
          <w:rFonts w:ascii="Times-Roman" w:hAnsi="Times-Roman" w:cs="Times-Roman"/>
          <w:sz w:val="24"/>
          <w:szCs w:val="24"/>
        </w:rPr>
        <w:t>ự</w:t>
      </w:r>
      <w:r>
        <w:rPr>
          <w:rFonts w:ascii="Times-Roman" w:hAnsi="Times-Roman" w:cs="Times-Roman"/>
          <w:sz w:val="24"/>
          <w:szCs w:val="24"/>
        </w:rPr>
        <w:t>c</w:t>
      </w:r>
      <w:r>
        <w:rPr>
          <w:rFonts w:ascii="Times-Roman" w:hAnsi="Times-Roman" w:cs="Times-Roman"/>
          <w:sz w:val="24"/>
          <w:szCs w:val="24"/>
        </w:rPr>
        <w:t xml:space="preserve"> hi</w:t>
      </w:r>
      <w:r>
        <w:rPr>
          <w:rFonts w:ascii="Times-Roman" w:hAnsi="Times-Roman" w:cs="Times-Roman"/>
          <w:sz w:val="24"/>
          <w:szCs w:val="24"/>
        </w:rPr>
        <w:t>ệ</w:t>
      </w:r>
      <w:r>
        <w:rPr>
          <w:rFonts w:ascii="Times-Roman" w:hAnsi="Times-Roman" w:cs="Times-Roman"/>
          <w:sz w:val="24"/>
          <w:szCs w:val="24"/>
        </w:rPr>
        <w:t>n.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5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00000" w:rsidRDefault="0035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Đ</w:t>
            </w:r>
            <w:r>
              <w:rPr>
                <w:rFonts w:ascii="Times-Roman" w:hAnsi="Times-Roman" w:cs="Times-Roman"/>
                <w:sz w:val="24"/>
                <w:szCs w:val="24"/>
              </w:rPr>
              <w:t>Ạ</w:t>
            </w:r>
            <w:r>
              <w:rPr>
                <w:rFonts w:ascii="Times-Roman" w:hAnsi="Times-Roman" w:cs="Times-Roman"/>
                <w:sz w:val="24"/>
                <w:szCs w:val="24"/>
              </w:rPr>
              <w:t>I DI</w:t>
            </w:r>
            <w:r>
              <w:rPr>
                <w:rFonts w:ascii="Times-Roman" w:hAnsi="Times-Roman" w:cs="Times-Roman"/>
                <w:sz w:val="24"/>
                <w:szCs w:val="24"/>
              </w:rPr>
              <w:t>Ệ</w:t>
            </w:r>
            <w:r>
              <w:rPr>
                <w:rFonts w:ascii="Times-Roman" w:hAnsi="Times-Roman" w:cs="Times-Roman"/>
                <w:sz w:val="24"/>
                <w:szCs w:val="24"/>
              </w:rPr>
              <w:t>N BÊN A</w:t>
            </w:r>
          </w:p>
        </w:tc>
        <w:tc>
          <w:tcPr>
            <w:tcW w:w="4320" w:type="dxa"/>
          </w:tcPr>
          <w:p w:rsidR="00000000" w:rsidRDefault="0035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Đ</w:t>
            </w:r>
            <w:r>
              <w:rPr>
                <w:rFonts w:ascii="Times-Roman" w:hAnsi="Times-Roman" w:cs="Times-Roman"/>
                <w:sz w:val="24"/>
                <w:szCs w:val="24"/>
              </w:rPr>
              <w:t>Ạ</w:t>
            </w:r>
            <w:r>
              <w:rPr>
                <w:rFonts w:ascii="Times-Roman" w:hAnsi="Times-Roman" w:cs="Times-Roman"/>
                <w:sz w:val="24"/>
                <w:szCs w:val="24"/>
              </w:rPr>
              <w:t>I DI</w:t>
            </w:r>
            <w:r>
              <w:rPr>
                <w:rFonts w:ascii="Times-Roman" w:hAnsi="Times-Roman" w:cs="Times-Roman"/>
                <w:sz w:val="24"/>
                <w:szCs w:val="24"/>
              </w:rPr>
              <w:t>Ệ</w:t>
            </w:r>
            <w:r>
              <w:rPr>
                <w:rFonts w:ascii="Times-Roman" w:hAnsi="Times-Roman" w:cs="Times-Roman"/>
                <w:sz w:val="24"/>
                <w:szCs w:val="24"/>
              </w:rPr>
              <w:t>N BÊN B</w:t>
            </w:r>
          </w:p>
        </w:tc>
      </w:tr>
    </w:tbl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(Ký, ghi rõ h</w:t>
      </w:r>
      <w:r>
        <w:rPr>
          <w:rFonts w:ascii="Times-Roman" w:hAnsi="Times-Roman" w:cs="Times-Roman"/>
          <w:sz w:val="24"/>
          <w:szCs w:val="24"/>
        </w:rPr>
        <w:t>ọ</w:t>
      </w:r>
      <w:r>
        <w:rPr>
          <w:rFonts w:ascii="Times-Roman" w:hAnsi="Times-Roman" w:cs="Times-Roman"/>
          <w:sz w:val="24"/>
          <w:szCs w:val="24"/>
        </w:rPr>
        <w:t xml:space="preserve"> tên,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óng d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u) (Ký, ghi rõ h</w:t>
      </w:r>
      <w:r>
        <w:rPr>
          <w:rFonts w:ascii="Times-Roman" w:hAnsi="Times-Roman" w:cs="Times-Roman"/>
          <w:sz w:val="24"/>
          <w:szCs w:val="24"/>
        </w:rPr>
        <w:t>ọ</w:t>
      </w:r>
      <w:r>
        <w:rPr>
          <w:rFonts w:ascii="Times-Roman" w:hAnsi="Times-Roman" w:cs="Times-Roman"/>
          <w:sz w:val="24"/>
          <w:szCs w:val="24"/>
        </w:rPr>
        <w:t xml:space="preserve"> tên, </w:t>
      </w:r>
      <w:r>
        <w:rPr>
          <w:rFonts w:ascii="Times-Roman" w:hAnsi="Times-Roman" w:cs="Times-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óng d</w:t>
      </w:r>
      <w:r>
        <w:rPr>
          <w:rFonts w:ascii="Times-Roman" w:hAnsi="Times-Roman" w:cs="Times-Roman"/>
          <w:sz w:val="24"/>
          <w:szCs w:val="24"/>
        </w:rPr>
        <w:t>ấ</w:t>
      </w:r>
      <w:r>
        <w:rPr>
          <w:rFonts w:ascii="Times-Roman" w:hAnsi="Times-Roman" w:cs="Times-Roman"/>
          <w:sz w:val="24"/>
          <w:szCs w:val="24"/>
        </w:rPr>
        <w:t>u)</w:t>
      </w:r>
    </w:p>
    <w:p w:rsidR="00000000" w:rsidRDefault="00355412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 </w:t>
      </w:r>
    </w:p>
    <w:sectPr w:rsidR="00000000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412"/>
    <w:rsid w:val="003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9486549-F0E1-4AC0-AFDB-959A9FA7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5252</Characters>
  <Application>Microsoft Office Word</Application>
  <DocSecurity>4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2026-06-23T06:40:00Z</dcterms:created>
  <dcterms:modified xsi:type="dcterms:W3CDTF">2026-06-23T06:40:00Z</dcterms:modified>
</cp:coreProperties>
</file>